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张改荣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411023195211103021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411023196302203022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冯铁民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411023197607023051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411023195804193026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刘凤仙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411023194908176568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霍占军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411023197110273012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田红彦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411023197810263018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霍秋帆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411023200708283025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孙梅莲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411023194109093029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411023195810023023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尹军雷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411023198606293038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李根华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411023194208013012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李留义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411023194804103014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周江顺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411023194602103032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李水法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411023196209063010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刘现锋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411023197109213071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411023196608043017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张风针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411024196904096240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刘喜莲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41102319410417302X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李晓彦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411022197703064842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周广治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411023198910053119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李小赖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411023195007193031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刘闪闪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411023200206023063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411023195403043019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411023197006105545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李中超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411023196411053035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霍卫杰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411023198003153052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411023197108183034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王占彬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411023196304253031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杨枝连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411023195010253023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李喜花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411023195107153045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霍保昌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411023196806233030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齐雪妮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411023196408303021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唐水兰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411023194010053027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赵院妮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411023194209203029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李文甫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411023193808283011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霍盘根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411023193210203013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冯全正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411023195409023019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冯留柱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41102319521017301X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郑兰花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411023195509103040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41102319580520302X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411023196310153010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李留安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411023196210103059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刘现民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411023195703243012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李相亭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411023194211053015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王丙坤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411023196105223016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411023195806253010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岳长荣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411023194602123017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陈代妞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41102319560404304X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411023197505123035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王付堂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411023194909023010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周治安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41102319530925301X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王荣生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411023196902213013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411023196109283016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霍太秋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411023194609033030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王三彬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411023194907153030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411023195903143016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李丙建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411023196009173012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bottom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411023193703103029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instrText xml:space="preserve"> = sum(E2:E60) \* MERGEFORMAT </w:instrTex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125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instrText xml:space="preserve"> = sum(G2:G60) \* MERGEFORMAT </w:instrTex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3750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核吗实意见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段墓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村（居）委会（盖章）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2022    年  1  月   26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段墓行政村59户125人符合救助条件，同意上报。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乡镇（街道）政府（盖章）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段墓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EC75EB9-8A10-47C5-8D57-58D054C642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66BD552-9B8B-4282-8C51-D2E4BB302A9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DE8FE3-6001-4231-AA62-BFBAF44CD3D9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C91D6D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270B0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185A93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9E44B2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C75DD0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087F8A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56109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