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rPr>
              <w:t>河南永迈环保科技有限公司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91411023788057562W</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焊工郭</w:t>
            </w:r>
            <w:r>
              <w:rPr>
                <w:rFonts w:hint="eastAsia" w:ascii="宋体" w:hAnsi="宋体" w:eastAsia="宋体" w:cs="宋体"/>
                <w:sz w:val="24"/>
                <w:szCs w:val="24"/>
                <w:lang w:val="en-US" w:eastAsia="zh-CN"/>
              </w:rPr>
              <w:t>XX</w:t>
            </w:r>
            <w:r>
              <w:rPr>
                <w:rFonts w:hint="eastAsia" w:ascii="宋体" w:hAnsi="宋体" w:eastAsia="宋体" w:cs="宋体"/>
                <w:sz w:val="24"/>
                <w:szCs w:val="24"/>
              </w:rPr>
              <w:t>未按照规定经专门的安全作业培训，取得相应资格，擅自上岗作业。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（建安）应急罚〔2023〕106号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w:t>
            </w:r>
            <w:bookmarkStart w:id="0" w:name="_GoBack"/>
            <w:bookmarkEnd w:id="0"/>
            <w:r>
              <w:rPr>
                <w:rFonts w:hint="eastAsia" w:ascii="宋体" w:hAnsi="宋体" w:eastAsia="宋体" w:cs="宋体"/>
                <w:sz w:val="24"/>
                <w:szCs w:val="24"/>
                <w:lang w:val="en-US" w:eastAsia="zh-CN"/>
              </w:rPr>
              <w:t>3</w:t>
            </w:r>
            <w:r>
              <w:rPr>
                <w:rFonts w:hint="eastAsia" w:ascii="宋体" w:hAnsi="宋体" w:eastAsia="宋体" w:cs="宋体"/>
                <w:sz w:val="24"/>
                <w:szCs w:val="24"/>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罚款人民币壹万元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2023年8月11日建安区应急管理局执法人员对河南永迈环保科技有限公司进行检查时，发现该公司焊工郭亚男未按照规定经专门的安全作业培训，取得相应资格，擅自上岗作业。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《中华人民共和国安全生产法》第九十七条第七项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（建安）应急罚〔2023〕</w:t>
      </w:r>
      <w:r>
        <w:rPr>
          <w:rFonts w:hint="eastAsia" w:cs="宋体"/>
          <w:b w:val="0"/>
          <w:bCs w:val="0"/>
          <w:i w:val="0"/>
          <w:iCs w:val="0"/>
          <w:caps w:val="0"/>
          <w:color w:val="454545"/>
          <w:spacing w:val="0"/>
          <w:sz w:val="42"/>
          <w:szCs w:val="42"/>
          <w:shd w:val="clear" w:fill="FFFFFF"/>
          <w:lang w:val="en-US" w:eastAsia="zh-CN"/>
        </w:rPr>
        <w:t>106</w:t>
      </w:r>
      <w:r>
        <w:rPr>
          <w:rFonts w:hint="eastAsia" w:ascii="宋体" w:hAnsi="宋体" w:eastAsia="宋体" w:cs="宋体"/>
          <w:b w:val="0"/>
          <w:bCs w:val="0"/>
          <w:i w:val="0"/>
          <w:iCs w:val="0"/>
          <w:caps w:val="0"/>
          <w:color w:val="454545"/>
          <w:spacing w:val="0"/>
          <w:sz w:val="42"/>
          <w:szCs w:val="42"/>
          <w:shd w:val="clear" w:fill="FFFFFF"/>
        </w:rPr>
        <w:t>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mEyMzAxYzkwNzE2NWEwZTFjNzI1N2UyNmIzMWQifQ=="/>
  </w:docVars>
  <w:rsids>
    <w:rsidRoot w:val="7C044B3D"/>
    <w:rsid w:val="054B1CC3"/>
    <w:rsid w:val="1B767420"/>
    <w:rsid w:val="262F16DC"/>
    <w:rsid w:val="2A2C0A1E"/>
    <w:rsid w:val="37661A13"/>
    <w:rsid w:val="475C073D"/>
    <w:rsid w:val="486E0668"/>
    <w:rsid w:val="49071CFE"/>
    <w:rsid w:val="49A755E4"/>
    <w:rsid w:val="539A5E09"/>
    <w:rsid w:val="5521133D"/>
    <w:rsid w:val="5FAE3F92"/>
    <w:rsid w:val="75642164"/>
    <w:rsid w:val="783D1166"/>
    <w:rsid w:val="7C04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2023-10-31T03:39:00Z</dcterms:created>
  <dc:creator>13903986086</dc:creator>
  <cp:lastModifiedBy>Administrator</cp:lastModifiedBy>
  <dcterms:modified xsi:type="dcterms:W3CDTF">2023-10-31T06:52:42Z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C09380FF21E34837935DC084B2416466_11</vt:lpwstr>
  </property>
</Properties>
</file>