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申请法律援助需要提供的材料</w:t>
      </w:r>
    </w:p>
    <w:p>
      <w:pPr>
        <w:ind w:firstLine="640" w:firstLineChars="20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1、法律援助申请表，并载明以下事项：</w:t>
      </w:r>
    </w:p>
    <w:p>
      <w:pPr>
        <w:ind w:firstLine="640" w:firstLineChars="20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（1）申请人的基本情况；</w:t>
      </w:r>
    </w:p>
    <w:p>
      <w:pPr>
        <w:ind w:firstLine="640" w:firstLineChars="20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（2）申请法律援助的事实和理由；</w:t>
      </w:r>
    </w:p>
    <w:p>
      <w:pPr>
        <w:ind w:firstLine="640" w:firstLineChars="20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（3）申请人的经济状况；</w:t>
      </w:r>
    </w:p>
    <w:p>
      <w:pPr>
        <w:ind w:firstLine="640" w:firstLineChars="20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（4）申请人提供的证明、证据材料清单；</w:t>
      </w:r>
    </w:p>
    <w:p>
      <w:pPr>
        <w:ind w:firstLine="640" w:firstLineChars="20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（5）申请人保证所</w:t>
      </w:r>
      <w:bookmarkStart w:id="0" w:name="_GoBack"/>
      <w:bookmarkEnd w:id="0"/>
      <w:r>
        <w:rPr>
          <w:rFonts w:hint="default" w:eastAsia="仿宋" w:asciiTheme="minorAscii" w:hAnsiTheme="minorAscii"/>
          <w:sz w:val="32"/>
        </w:rPr>
        <w:t>提交的证明及证据材料属实的声明。</w:t>
      </w:r>
    </w:p>
    <w:p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 xml:space="preserve">   </w:t>
      </w:r>
      <w:r>
        <w:rPr>
          <w:rFonts w:hint="eastAsia" w:eastAsia="仿宋" w:asciiTheme="minorAscii" w:hAnsiTheme="minorAscii"/>
          <w:sz w:val="32"/>
          <w:lang w:val="en-US" w:eastAsia="zh-CN"/>
        </w:rPr>
        <w:t xml:space="preserve"> </w:t>
      </w:r>
      <w:r>
        <w:rPr>
          <w:rFonts w:hint="default" w:eastAsia="仿宋" w:asciiTheme="minorAscii" w:hAnsiTheme="minorAscii"/>
          <w:sz w:val="32"/>
        </w:rPr>
        <w:t>书写有困难的申请人，可口头提出申请，由接待人员按上述要求记入笔录，申请人签字或捺指印确认。</w:t>
      </w:r>
    </w:p>
    <w:p>
      <w:pPr>
        <w:ind w:firstLine="320" w:firstLineChars="10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 xml:space="preserve"> 2、居民身份证、户籍证明或其它有效身份证明；代理申请人还应提交有代理权的证明；</w:t>
      </w:r>
    </w:p>
    <w:p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 xml:space="preserve"> </w:t>
      </w:r>
      <w:r>
        <w:rPr>
          <w:rFonts w:hint="eastAsia" w:eastAsia="仿宋" w:asciiTheme="minorAscii" w:hAnsiTheme="minorAscii"/>
          <w:sz w:val="32"/>
          <w:lang w:val="en-US" w:eastAsia="zh-CN"/>
        </w:rPr>
        <w:t xml:space="preserve">  </w:t>
      </w:r>
      <w:r>
        <w:rPr>
          <w:rFonts w:hint="default" w:eastAsia="仿宋" w:asciiTheme="minorAscii" w:hAnsiTheme="minorAscii"/>
          <w:sz w:val="32"/>
        </w:rPr>
        <w:t>3、申请人住所地或户籍所在地的乡镇政府、街道办事处或申请人所在单位劳资、人事部门出具的申请人及家庭成员经济状况证明；</w:t>
      </w:r>
    </w:p>
    <w:p>
      <w:pPr>
        <w:ind w:firstLine="320" w:firstLineChars="10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 xml:space="preserve"> 4、与所申请法律援助事项相关的证明及证据材料；</w:t>
      </w:r>
    </w:p>
    <w:p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 xml:space="preserve"> </w:t>
      </w:r>
      <w:r>
        <w:rPr>
          <w:rFonts w:hint="eastAsia" w:eastAsia="仿宋" w:asciiTheme="minorAscii" w:hAnsiTheme="minorAscii"/>
          <w:sz w:val="32"/>
          <w:lang w:val="en-US" w:eastAsia="zh-CN"/>
        </w:rPr>
        <w:t xml:space="preserve">  </w:t>
      </w:r>
      <w:r>
        <w:rPr>
          <w:rFonts w:hint="default" w:eastAsia="仿宋" w:asciiTheme="minorAscii" w:hAnsiTheme="minorAscii"/>
          <w:sz w:val="32"/>
        </w:rPr>
        <w:t>5、法律援助机构认为需要提供的其他材料。</w:t>
      </w:r>
    </w:p>
    <w:p>
      <w:pPr>
        <w:rPr>
          <w:rFonts w:hint="default" w:eastAsia="仿宋" w:asciiTheme="minorAscii" w:hAnsiTheme="minorAscii"/>
          <w:sz w:val="32"/>
        </w:rPr>
      </w:pPr>
    </w:p>
    <w:p>
      <w:pPr>
        <w:rPr>
          <w:rFonts w:hint="default" w:eastAsia="仿宋" w:asciiTheme="minorAscii" w:hAnsiTheme="minorAscii"/>
          <w:sz w:val="32"/>
        </w:rPr>
      </w:pPr>
    </w:p>
    <w:p>
      <w:pPr>
        <w:rPr>
          <w:rFonts w:hint="default" w:eastAsia="仿宋" w:asciiTheme="minorAscii" w:hAnsiTheme="minorAscii"/>
          <w:sz w:val="32"/>
        </w:rPr>
      </w:pPr>
    </w:p>
    <w:p>
      <w:pPr>
        <w:rPr>
          <w:rFonts w:hint="default" w:eastAsia="仿宋" w:asciiTheme="minorAscii" w:hAnsiTheme="minorAscii"/>
          <w:sz w:val="32"/>
        </w:rPr>
      </w:pPr>
    </w:p>
    <w:p>
      <w:pPr>
        <w:rPr>
          <w:rFonts w:hint="default" w:eastAsia="仿宋" w:asciiTheme="minorAscii" w:hAnsiTheme="minorAscii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WFmMzBlOWUzZDkwOWFiNWFhNWQ0ZjA3YTRmNGYifQ=="/>
  </w:docVars>
  <w:rsids>
    <w:rsidRoot w:val="69F31261"/>
    <w:rsid w:val="505E0613"/>
    <w:rsid w:val="69F3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439</Characters>
  <Lines>0</Lines>
  <Paragraphs>0</Paragraphs>
  <TotalTime>10</TotalTime>
  <ScaleCrop>false</ScaleCrop>
  <LinksUpToDate>false</LinksUpToDate>
  <CharactersWithSpaces>451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2022-07-06T07:20:00Z</dcterms:created>
  <dc:creator>Administrator</dc:creator>
  <cp:lastModifiedBy>Administrator</cp:lastModifiedBy>
  <dcterms:modified xsi:type="dcterms:W3CDTF">2022-07-06T07:31:20Z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4CF72EF9CEBE4DBCB61FDD4B586D853D</vt:lpwstr>
  </property>
</Properties>
</file>