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艾庄回族乡人民政府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关于成立消防安全管理委员会的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2" w:line="500" w:lineRule="exact"/>
        <w:textAlignment w:val="auto"/>
        <w:rPr>
          <w:rFonts w:hint="eastAsia" w:ascii="仿宋_GB2312" w:hAnsi="仿宋_GB2312" w:eastAsia="仿宋_GB2312"/>
          <w:w w:val="95"/>
          <w:lang w:val="en-US" w:eastAsia="zh-CN"/>
        </w:rPr>
      </w:pPr>
    </w:p>
    <w:p>
      <w:pPr>
        <w:adjustRightInd w:val="0"/>
        <w:snapToGrid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各村(社区)、各单位、各企业 :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为保证全乡人民群众生命财产安全,切实做好我乡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工作,根据许昌市建安区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的要求,结合我乡实际情况，经乡党委、政府研究决定，对我乡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委员会组成人员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及分工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名单如下 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主任：程志奎（党委书记）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任：丁  珂（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党委副书记、</w:t>
      </w:r>
      <w:r>
        <w:rPr>
          <w:rFonts w:hint="eastAsia" w:ascii="仿宋_GB2312" w:hAnsi="仿宋_GB2312" w:eastAsia="仿宋_GB2312" w:cs="仿宋_GB2312"/>
          <w:sz w:val="32"/>
          <w:szCs w:val="32"/>
        </w:rPr>
        <w:t>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任：魏银垒（人大主席）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路俊涛(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二级主任科员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陶浩创(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党委副书记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马利娜(纪委书记)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副乡长)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徐肖访(党委委员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、组织委员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孟  飞(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副乡长)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代志军(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党委委员、</w:t>
      </w:r>
      <w:r>
        <w:rPr>
          <w:rFonts w:hint="eastAsia" w:ascii="仿宋_GB2312" w:hAnsi="仿宋_GB2312" w:eastAsia="仿宋_GB2312" w:cs="仿宋_GB2312"/>
          <w:sz w:val="32"/>
          <w:szCs w:val="32"/>
        </w:rPr>
        <w:t>武装部长)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霍钦佩(副乡长)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王  航（派出所所长）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赵  峰（八级职员）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员: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吕代喜（党政办主任）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铁伟锋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（平安建设办公室主任）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李志超（市场监管所所长）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雨（电管所所长）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慈（教育办主任）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贾红山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（卫生院院长）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徐占锋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（财政所所长）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秦  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（执法大队队长、西王村包村干部）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李豪杰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（应急办主任、码头魏村包村干部）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277" w:leftChars="608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卢国俊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（司法所所长、鲁湾村包村干部）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277" w:leftChars="608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峰（聂庄社区包村干部）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宋子恒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（杜宋社区包村干部）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艾会安（艾庄社区包村干部）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广（袁庄村包村干部）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陈自强（大牛村包村干部）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张晓明（谷杨村包村干部）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下设办公室,李豪杰同志任办公室主任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，负责艾庄</w:t>
      </w:r>
      <w:r>
        <w:rPr>
          <w:rFonts w:hint="eastAsia" w:ascii="仿宋_GB2312" w:hAnsi="仿宋_GB2312" w:eastAsia="仿宋_GB2312" w:cs="仿宋_GB2312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消防安全管理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日常工作。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艾庄回族乡人民政府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/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Tk2MTE0MTQyZmQ0ZDI2NjQwNDU1Njc5YjQ4ZjQifQ=="/>
  </w:docVars>
  <w:rsids>
    <w:rsidRoot w:val="00000000"/>
    <w:rsid w:val="0B316DB7"/>
    <w:rsid w:val="1A0F3E3B"/>
    <w:rsid w:val="2DCD575D"/>
    <w:rsid w:val="2EC121FC"/>
    <w:rsid w:val="3C0F2F12"/>
    <w:rsid w:val="4E524648"/>
    <w:rsid w:val="4F9F204A"/>
    <w:rsid w:val="75304CB4"/>
    <w:rsid w:val="77560A6E"/>
    <w:rsid w:val="7C57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8">
    <w:name w:val="font141"/>
    <w:basedOn w:val="6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1064</Words>
  <Characters>1203</Characters>
  <Lines>0</Lines>
  <Paragraphs>0</Paragraphs>
  <TotalTime>2</TotalTime>
  <ScaleCrop>false</ScaleCrop>
  <LinksUpToDate>false</LinksUpToDate>
  <CharactersWithSpaces>1376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2022-11-14T09:44:00Z</dcterms:created>
  <dc:creator>pc</dc:creator>
  <cp:lastModifiedBy>陸lulu</cp:lastModifiedBy>
  <cp:lastPrinted>2022-12-23T02:36:00Z</cp:lastPrinted>
  <dcterms:modified xsi:type="dcterms:W3CDTF">2023-11-01T08:29:51Z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6BB2514707424603BA70B53066EA4579</vt:lpwstr>
  </property>
</Properties>
</file>