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eastAsia="zh-CN" w:bidi="ar"/>
        </w:rPr>
        <w:t>建安区</w:t>
      </w: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  <w:t>人民检察院公开招聘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right="0" w:rightChars="0"/>
        <w:jc w:val="center"/>
        <w:textAlignment w:val="baseline"/>
        <w:outlineLvl w:val="9"/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eastAsia="zh-CN" w:bidi="ar"/>
        </w:rPr>
        <w:t>政府购买服务岗位</w:t>
      </w: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465" w:tblpY="461"/>
        <w:tblOverlap w:val="never"/>
        <w:tblW w:w="91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034"/>
        <w:gridCol w:w="146"/>
        <w:gridCol w:w="444"/>
        <w:gridCol w:w="790"/>
        <w:gridCol w:w="144"/>
        <w:gridCol w:w="600"/>
        <w:gridCol w:w="340"/>
        <w:gridCol w:w="634"/>
        <w:gridCol w:w="571"/>
        <w:gridCol w:w="547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近期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家庭住址或户籍所在地</w:t>
            </w:r>
          </w:p>
        </w:tc>
        <w:tc>
          <w:tcPr>
            <w:tcW w:w="52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家庭住址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毕业时间、院校</w:t>
            </w:r>
          </w:p>
        </w:tc>
        <w:tc>
          <w:tcPr>
            <w:tcW w:w="3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有何专长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（需提供有关证明材料）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（自高中填起）</w:t>
            </w:r>
          </w:p>
        </w:tc>
        <w:tc>
          <w:tcPr>
            <w:tcW w:w="7195" w:type="dxa"/>
            <w:gridSpan w:val="11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95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现工作单位及职务（职称）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诚信承诺书</w:t>
            </w:r>
          </w:p>
        </w:tc>
        <w:tc>
          <w:tcPr>
            <w:tcW w:w="719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本报名表所填写的信息准确无误，所提交的证件、资料和照片真实有效，若有虚假，所产生的一切后果由应聘者本人承担。                           </w:t>
            </w:r>
          </w:p>
          <w:p>
            <w:pPr>
              <w:widowControl/>
              <w:spacing w:line="400" w:lineRule="exact"/>
              <w:ind w:right="48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</w:t>
            </w:r>
          </w:p>
          <w:p>
            <w:pPr>
              <w:widowControl/>
              <w:spacing w:line="400" w:lineRule="exact"/>
              <w:ind w:right="480" w:firstLine="3120" w:firstLineChars="1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签字: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资格审核意见</w:t>
            </w:r>
          </w:p>
        </w:tc>
        <w:tc>
          <w:tcPr>
            <w:tcW w:w="719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审核人签字: 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               年    月    日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C109C"/>
    <w:rsid w:val="342406AE"/>
    <w:rsid w:val="443A681E"/>
    <w:rsid w:val="7D8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jc w:val="both"/>
      <w:textAlignment w:val="baseline"/>
    </w:pPr>
  </w:style>
  <w:style w:type="paragraph" w:customStyle="1" w:styleId="3">
    <w:name w:val="BodyText2"/>
    <w:basedOn w:val="1"/>
    <w:qFormat/>
    <w:uiPriority w:val="0"/>
    <w:pPr>
      <w:widowControl/>
      <w:numPr>
        <w:ilvl w:val="0"/>
        <w:numId w:val="1"/>
      </w:numPr>
      <w:spacing w:before="156" w:line="336" w:lineRule="auto"/>
      <w:ind w:left="0" w:firstLine="0"/>
      <w:jc w:val="both"/>
      <w:textAlignment w:val="baseline"/>
    </w:pPr>
    <w:rPr>
      <w:rFonts w:ascii="Times New Roman" w:hAnsi="Times New Roman" w:eastAsia="黑体"/>
      <w:kern w:val="2"/>
      <w:sz w:val="21"/>
      <w:szCs w:val="20"/>
      <w:lang w:val="en-GB" w:eastAsia="zh-CN" w:bidi="ar-SA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2021-06-08T01:40:00Z</cp:lastPrinted>
  <dcterms:modified xsi:type="dcterms:W3CDTF">2021-06-09T06:54:25Z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03D3E20D5B7F490D9BA8A31658D4D06D</vt:lpwstr>
  </property>
</Properties>
</file>