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重视企业诉求，积极作为解民忧</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安区交通运输局自8月22日接到许昌龙湖医院的公交出行申请后，交通局党组成员、道路运输服务中心赵胜本主任和白永钦书记高度重视，携场站股、客运股工作人员立即对长村张客运站至姬家营的Ｊ4公交线路进行了实地调研和群众走访，了解了实际情况后积极和建安区东方公共交通有限公司进行沟通协商，最后经过讨论研究，决定对榆林乡至龙湖医院公交线路进行优化，增加公交停靠站牌，以满足当地群众的出行和就医需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Ｊ４公交线路改造已经全部完成，增加了一对在龙湖医院停靠的公交站牌，公交线路牌也已全部更新完毕。建安区交通运输局对Ｊ４公交运行线路优化之后，人民群众出行方便，看病无忧，得到了当地群众的一致好评。</w:t>
      </w:r>
    </w:p>
    <w:p>
      <w:pPr>
        <w:ind w:firstLine="640" w:firstLineChars="200"/>
        <w:rPr>
          <w:rFonts w:hint="default"/>
          <w:sz w:val="32"/>
          <w:szCs w:val="32"/>
          <w:lang w:val="en-US" w:eastAsia="zh-CN"/>
        </w:rPr>
      </w:pPr>
      <w:r>
        <w:rPr>
          <w:rFonts w:hint="default"/>
          <w:sz w:val="32"/>
          <w:szCs w:val="32"/>
          <w:lang w:val="en-US" w:eastAsia="zh-CN"/>
        </w:rPr>
        <w:drawing>
          <wp:inline distT="0" distB="0" distL="114300" distR="114300">
            <wp:extent cx="2351405" cy="3135630"/>
            <wp:effectExtent l="0" t="0" r="10795" b="7620"/>
            <wp:docPr id="2" name="图片 2" descr="86e269a03f951d0d8ef5e55f26ca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6e269a03f951d0d8ef5e55f26ca195"/>
                    <pic:cNvPicPr>
                      <a:picLocks noChangeAspect="1"/>
                    </pic:cNvPicPr>
                  </pic:nvPicPr>
                  <pic:blipFill>
                    <a:blip r:embed="rId4"/>
                    <a:stretch>
                      <a:fillRect/>
                    </a:stretch>
                  </pic:blipFill>
                  <pic:spPr>
                    <a:xfrm>
                      <a:off x="0" y="0"/>
                      <a:ext cx="2351405" cy="3135630"/>
                    </a:xfrm>
                    <a:prstGeom prst="rect">
                      <a:avLst/>
                    </a:prstGeom>
                  </pic:spPr>
                </pic:pic>
              </a:graphicData>
            </a:graphic>
          </wp:inline>
        </w:drawing>
      </w:r>
      <w:r>
        <w:rPr>
          <w:rFonts w:hint="default"/>
          <w:sz w:val="32"/>
          <w:szCs w:val="32"/>
          <w:lang w:val="en-US" w:eastAsia="zh-CN"/>
        </w:rPr>
        <w:drawing>
          <wp:inline distT="0" distB="0" distL="114300" distR="114300">
            <wp:extent cx="2321560" cy="3094990"/>
            <wp:effectExtent l="0" t="0" r="2540" b="10160"/>
            <wp:docPr id="4" name="图片 4" descr="2fb10efcf5eb279a29575641a2736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fb10efcf5eb279a29575641a27369c"/>
                    <pic:cNvPicPr>
                      <a:picLocks noChangeAspect="1"/>
                    </pic:cNvPicPr>
                  </pic:nvPicPr>
                  <pic:blipFill>
                    <a:blip r:embed="rId5"/>
                    <a:stretch>
                      <a:fillRect/>
                    </a:stretch>
                  </pic:blipFill>
                  <pic:spPr>
                    <a:xfrm>
                      <a:off x="0" y="0"/>
                      <a:ext cx="2321560" cy="3094990"/>
                    </a:xfrm>
                    <a:prstGeom prst="rect">
                      <a:avLst/>
                    </a:prstGeom>
                  </pic:spPr>
                </pic:pic>
              </a:graphicData>
            </a:graphic>
          </wp:inline>
        </w:drawing>
      </w:r>
      <w:bookmarkStart w:id="0" w:name="_GoBack"/>
      <w:r>
        <w:rPr>
          <w:rFonts w:hint="default"/>
          <w:sz w:val="32"/>
          <w:szCs w:val="32"/>
          <w:lang w:val="en-US" w:eastAsia="zh-CN"/>
        </w:rPr>
        <w:drawing>
          <wp:inline distT="0" distB="0" distL="114300" distR="114300">
            <wp:extent cx="5271135" cy="2788285"/>
            <wp:effectExtent l="0" t="0" r="5715" b="12065"/>
            <wp:docPr id="3" name="图片 3" descr="ccb85ab26027f8c815e0d11dc6847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cb85ab26027f8c815e0d11dc68479d"/>
                    <pic:cNvPicPr>
                      <a:picLocks noChangeAspect="1"/>
                    </pic:cNvPicPr>
                  </pic:nvPicPr>
                  <pic:blipFill>
                    <a:blip r:embed="rId6"/>
                    <a:stretch>
                      <a:fillRect/>
                    </a:stretch>
                  </pic:blipFill>
                  <pic:spPr>
                    <a:xfrm>
                      <a:off x="0" y="0"/>
                      <a:ext cx="5271135" cy="278828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ZmY1NWI0MjRhYjUxNmQ2NzI0YzAxYzhjZTA5NWYifQ=="/>
  </w:docVars>
  <w:rsids>
    <w:rsidRoot w:val="12AA1F95"/>
    <w:rsid w:val="0DB00603"/>
    <w:rsid w:val="12AA1F95"/>
    <w:rsid w:val="17191B83"/>
    <w:rsid w:val="1A8011C2"/>
    <w:rsid w:val="2F3E2098"/>
    <w:rsid w:val="50D1345B"/>
    <w:rsid w:val="5C3620A3"/>
    <w:rsid w:val="5DE901B2"/>
    <w:rsid w:val="74376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Words>
  <Characters>84</Characters>
  <Lines>0</Lines>
  <Paragraphs>0</Paragraphs>
  <TotalTime>74</TotalTime>
  <ScaleCrop>false</ScaleCrop>
  <LinksUpToDate>false</LinksUpToDate>
  <CharactersWithSpaces>85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2023-09-04T02:51:00Z</dcterms:created>
  <dc:creator>深海</dc:creator>
  <cp:lastModifiedBy>陈园</cp:lastModifiedBy>
  <dcterms:modified xsi:type="dcterms:W3CDTF">2023-09-04T09:03:32Z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E2552C3E62294931A0818DC9C55E0560_13</vt:lpwstr>
  </property>
</Properties>
</file>