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0" w:beforeAutospacing="0" w:after="0" w:afterAutospacing="0" w:line="630" w:lineRule="atLeast"/>
        <w:ind w:left="2409" w:leftChars="0" w:right="0" w:rightChars="0" w:hanging="2409" w:hangingChars="500"/>
        <w:outlineLvl w:val="0"/>
        <w:rPr>
          <w:rFonts w:hint="eastAsia" w:ascii="MicrosoftYaHei" w:hAnsi="MicrosoftYaHei" w:cs="MicrosoftYaHei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8F9F9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0" w:beforeAutospacing="0" w:after="0" w:afterAutospacing="0" w:line="630" w:lineRule="atLeast"/>
        <w:ind w:left="2409" w:leftChars="0" w:right="0" w:rightChars="0" w:hanging="2409" w:hangingChars="500"/>
        <w:outlineLvl w:val="0"/>
        <w:rPr>
          <w:rFonts w:ascii="MicrosoftYaHei" w:hAnsi="MicrosoftYaHei" w:eastAsia="MicrosoftYaHei" w:cs="MicrosoftYaHei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MicrosoftYaHei" w:hAnsi="MicrosoftYaHei" w:cs="MicrosoftYaHei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8F9F9"/>
          <w:lang w:val="en-US" w:eastAsia="zh-CN"/>
        </w:rPr>
        <w:t>榆林乡政府</w:t>
      </w: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8F9F9"/>
        </w:rPr>
        <w:t>开展自然灾害综合风险普查调查工作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right="0" w:firstLine="672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为切实做好自然灾害综合风险普查调查阶段工作，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eastAsia="zh-CN"/>
        </w:rPr>
        <w:t>榆林乡政府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高度重视，前后多次召开自然灾害综合风险普查工作会议，并于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日再次召开自然灾害综合风险普查工作入户宣传推进会议。会上，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eastAsia="zh-CN"/>
        </w:rPr>
        <w:t>乡党委书记甄要辉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指出，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自然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灾害综合风险普查是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榆林乡的全年重要的阶段性工作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，是提升自然灾害防治能力的基础性工作，对于全面掌握自然灾害风险隐患情况、提升全社会抵御自然灾害的综合防范能力具有重要意义。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0"/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谋划部署 强化组织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672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开展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自然灾害综合风险普查工作任务后，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榆林乡政府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立即召开全体会议，传达学习上级会议精神，成立了由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榆林乡党委书记甄要辉同志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担任组长、分管副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eastAsia="zh-CN"/>
        </w:rPr>
        <w:t>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担任副组长、包括应急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公共管理办公室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社区建设发展中心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、自然资源等部门为成员的普查工作专项领导小组，明确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普查员4名、村级普查员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名，开展普查业务专项培训5次，形成了应急办牵头，各部门分工协作、多方参与、协同推进的工作模式。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0"/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加强宣传 广泛发动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1008" w:firstLineChars="3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为让广大普查对象了解应尽的责任和义务，得到群众的支持，做到人人如实申报普查资料。我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采用多种方式同步宣传，共印制发放《致广大群众一封信》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3000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余份，宣传海报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张，出动宣传车辆20车次，利用村级广播、微信等宣传载体早中晚进行密集播放，同时派出各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  <w:lang w:val="en-US"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8F9F9"/>
        </w:rPr>
        <w:t>宣传员入户宣传走访，掀起了全民学习普查、了解普查、宣传普查的浓厚氛围。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0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8"/>
          <w:sz w:val="30"/>
          <w:szCs w:val="30"/>
        </w:rPr>
      </w:pP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33333"/>
          <w:spacing w:val="8"/>
          <w:sz w:val="30"/>
          <w:szCs w:val="30"/>
          <w:shd w:val="clear" w:fill="F8F9F9"/>
        </w:rPr>
        <w:t>把握关键 摸清底数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632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  <w:lang w:val="en-US" w:eastAsia="zh-CN"/>
        </w:rPr>
        <w:t>榆林乡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</w:rPr>
        <w:t>以开展自然灾害综合风险普查为契机，边普查、边应用、边见效，提升跨部门协同运作的效能，把“防”与“救”的责任链条紧密衔接起来，严守风险防范、监测预警、应急响应、救援安置等各个关口，为牢牢守住安全发展这条底线打下坚实的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left="0" w:right="0" w:firstLine="632" w:firstLineChars="200"/>
        <w:rPr>
          <w:rFonts w:hint="eastAsia" w:ascii="MicrosoftYaHei" w:hAnsi="MicrosoftYaHei" w:eastAsia="宋体" w:cs="MicrosoftYaHei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8F9F9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</w:rPr>
        <w:t>活动开展以来，顺利并及时完成涉及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</w:rPr>
        <w:t>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  <w:lang w:val="en-US"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</w:rPr>
        <w:t>的减灾能力调查阶段的系统信息填报、审核，累计收集减灾资金投入、避难场所、应急物资储备等各类基础数据信息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  <w:lang w:val="en-US" w:eastAsia="zh-CN"/>
        </w:rPr>
        <w:t>200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</w:rPr>
        <w:t>余条，为提升自然灾害防治能力工作打下了坚实的基础。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0"/>
          <w:szCs w:val="30"/>
          <w:shd w:val="clear" w:fill="F8F9F9"/>
          <w:lang w:val="en-US" w:eastAsia="zh-CN"/>
        </w:rPr>
        <w:t xml:space="preserve">              </w:t>
      </w:r>
      <w:r>
        <w:rPr>
          <w:rFonts w:hint="eastAsia" w:ascii="MicrosoftYaHei" w:hAnsi="MicrosoftYaHei" w:eastAsia="宋体" w:cs="MicrosoftYaHei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8F9F9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c2Y2IxYTA3YTUyN2M5ZWFjZmIzMTYwZDI5MjUifQ=="/>
  </w:docVars>
  <w:rsids>
    <w:rsidRoot w:val="00000000"/>
    <w:rsid w:val="06A25328"/>
    <w:rsid w:val="08B90581"/>
    <w:rsid w:val="275B1C90"/>
    <w:rsid w:val="27BE52B4"/>
    <w:rsid w:val="6AC2028C"/>
    <w:rsid w:val="7172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798</Words>
  <Characters>808</Characters>
  <Lines>0</Lines>
  <Paragraphs>0</Paragraphs>
  <TotalTime>17</TotalTime>
  <ScaleCrop>false</ScaleCrop>
  <LinksUpToDate>false</LinksUpToDate>
  <CharactersWithSpaces>830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2023-07-07T01:40:00Z</dcterms:created>
  <dc:creator>Administrator</dc:creator>
  <cp:lastModifiedBy>御风于涛</cp:lastModifiedBy>
  <dcterms:modified xsi:type="dcterms:W3CDTF">2023-11-30T04:46:45Z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911ED330D3824A1EAB1BCDBB10CC07DD_13</vt:lpwstr>
  </property>
</Properties>
</file>