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五女店镇天宫书院文化古迹情况简述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天宫书院原名二郎庙，是村民为纪念二郎神杨戬而修建的小庙。2000多年前，二郎庙村一带经常洪水泛滥，百姓苦不堪言。村民修建二郎庙，祈求风调雨顺，五谷丰登。从那以后，二郎庙村一带真就没发过洪水。百姓认为二郎神显灵，于是都来拜，二郎庙声名鹊起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相传，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西汉末年，王莽篡位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刘秀在二郎庙中避难。他向二郎神许愿，如果日后能光复汉室，定要回来重建庙宇，重塑金身。后来，刘秀果真一统天下，成为东汉开国明君。他想起落难时在二郎庙的誓言，于是回到许昌，将二郎庙扩建成占地700亩的大庙，改名保安寺。保安寺历经千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逐渐衰败，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只剩一间破大殿。2010年，漯河人高玉枝召集善家在此修建天宫书院。按照规划，天宫书院是圆形的八卦造型建筑群，内有山门、玉皇殿、安阳宫，正中间是9层高塔，总造价1亿元。 </w:t>
      </w:r>
    </w:p>
    <w:p>
      <w:r>
        <w:br w:type="page"/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09590" cy="2629535"/>
            <wp:effectExtent l="0" t="0" r="10160" b="18415"/>
            <wp:docPr id="8" name="图片 8" descr="85589c6d532aab980beb086abc69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5589c6d532aab980beb086abc69f31"/>
                    <pic:cNvPicPr>
                      <a:picLocks noChangeAspect="1"/>
                    </pic:cNvPicPr>
                  </pic:nvPicPr>
                  <pic:blipFill>
                    <a:blip r:embed="rId4"/>
                    <a:srcRect t="3295" b="19807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00065" cy="2386330"/>
            <wp:effectExtent l="0" t="0" r="635" b="13970"/>
            <wp:docPr id="9" name="图片 9" descr="7c96300ffe4aa13bd781ba3e0476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c96300ffe4aa13bd781ba3e047629d"/>
                    <pic:cNvPicPr>
                      <a:picLocks noChangeAspect="1"/>
                    </pic:cNvPicPr>
                  </pic:nvPicPr>
                  <pic:blipFill>
                    <a:blip r:embed="rId5"/>
                    <a:srcRect t="22190" b="24140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59425" cy="2332355"/>
            <wp:effectExtent l="0" t="0" r="3175" b="10795"/>
            <wp:docPr id="10" name="图片 10" descr="d67158fc0eb9de4c4e104444a216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67158fc0eb9de4c4e104444a21627f"/>
                    <pic:cNvPicPr>
                      <a:picLocks noChangeAspect="1"/>
                    </pic:cNvPicPr>
                  </pic:nvPicPr>
                  <pic:blipFill>
                    <a:blip r:embed="rId6"/>
                    <a:srcRect b="44060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二郎庙天宫书院</w:t>
      </w:r>
      <w:r>
        <w:rPr>
          <w:rFonts w:hint="eastAsia" w:eastAsia="黑体" w:cs="Times New Roman"/>
          <w:sz w:val="32"/>
          <w:szCs w:val="32"/>
          <w:lang w:val="en-US" w:eastAsia="zh-CN"/>
        </w:rPr>
        <w:t>（位于梦溪大道与许鄢快速通道东北方向50米）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55A67379"/>
    <w:rsid w:val="55A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2023-11-01T07:04:00Z</dcterms:created>
  <dc:creator>当家。寻乡</dc:creator>
  <cp:lastModifiedBy>当家。寻乡</cp:lastModifiedBy>
  <dcterms:modified xsi:type="dcterms:W3CDTF">2023-11-01T07:06:06Z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4CC4FF0BF4534AEE8511447C63CFDA05_11</vt:lpwstr>
  </property>
</Properties>
</file>