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养老保险服务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事项名称：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居民养老保险注销登记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事项简述：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居民养老保险注销登记死亡或重复领取的参保居民，办理注销登记并结算一次性待遇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受理方式：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窗口受理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办理时限：</w:t>
      </w:r>
      <w:r>
        <w:rPr>
          <w:rFonts w:hint="eastAsia" w:ascii="仿宋_GB2312" w:hAnsi="仿宋_GB2312" w:eastAsia="仿宋_GB2312" w:cs="仿宋_GB2312"/>
          <w:sz w:val="32"/>
          <w:szCs w:val="32"/>
        </w:rPr>
        <w:t>二十个工作日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结果送达：</w:t>
      </w:r>
      <w:r>
        <w:rPr>
          <w:rFonts w:hint="eastAsia" w:ascii="仿宋_GB2312" w:hAnsi="仿宋_GB2312" w:eastAsia="仿宋_GB2312" w:cs="仿宋_GB2312"/>
          <w:sz w:val="32"/>
          <w:szCs w:val="32"/>
        </w:rPr>
        <w:t>无需送达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收费依据及标准：</w:t>
      </w: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办事时间：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办事处劳动保障所工作时间以各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办事处工作时间为准。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办理机构及地点：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桂村乡人力资源与社会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所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咨询查询途径：</w:t>
      </w:r>
      <w:r>
        <w:rPr>
          <w:rFonts w:hint="eastAsia" w:ascii="仿宋_GB2312" w:hAnsi="仿宋_GB2312" w:eastAsia="仿宋_GB2312" w:cs="仿宋_GB2312"/>
          <w:sz w:val="32"/>
          <w:szCs w:val="32"/>
        </w:rPr>
        <w:t>037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4-5711500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监督投诉渠道：</w:t>
      </w:r>
      <w:r>
        <w:rPr>
          <w:rFonts w:hint="eastAsia" w:ascii="仿宋_GB2312" w:hAnsi="仿宋_GB2312" w:eastAsia="仿宋_GB2312" w:cs="仿宋_GB2312"/>
          <w:sz w:val="32"/>
          <w:szCs w:val="32"/>
        </w:rPr>
        <w:t>037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4-5711102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办理材料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重复参保人员证明，或死亡人员证明：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1、城乡居民基本养老保险注销登记表。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村级</w:t>
      </w:r>
      <w:r>
        <w:rPr>
          <w:rFonts w:hint="eastAsia" w:ascii="仿宋_GB2312" w:hAnsi="仿宋_GB2312" w:eastAsia="仿宋_GB2312" w:cs="仿宋_GB2312"/>
          <w:sz w:val="32"/>
          <w:szCs w:val="32"/>
        </w:rPr>
        <w:t>出具的情况说明（盖章）。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3、死亡证明（医学死亡证明或火化证明二选一）。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4、死亡人员身份证复印件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5、经办人身份证复印件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6、一次性待遇领取账号复印件（死亡人领取待遇账号或者经办人非领取待遇账号）。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NTBjYWVlMDhmMTc2YWI1MTU2MmQ3OWE0N2VlZmMifQ=="/>
  </w:docVars>
  <w:rsids>
    <w:rsidRoot w:val="2E283A04"/>
    <w:rsid w:val="2E283A04"/>
    <w:rsid w:val="339E5DD6"/>
    <w:rsid w:val="35D5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334</Characters>
  <Lines>0</Lines>
  <Paragraphs>0</Paragraphs>
  <TotalTime>2</TotalTime>
  <ScaleCrop>false</ScaleCrop>
  <LinksUpToDate>false</LinksUpToDate>
  <CharactersWithSpaces>334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2022-11-01T08:51:00Z</dcterms:created>
  <dc:creator>14669</dc:creator>
  <cp:lastModifiedBy>hua'wei</cp:lastModifiedBy>
  <dcterms:modified xsi:type="dcterms:W3CDTF">2024-07-08T06:32:08Z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BA4BEA771DD744E88F0851ACBB3E882A</vt:lpwstr>
  </property>
</Properties>
</file>